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1D90" w14:textId="133CCAC7" w:rsidR="00676F7C" w:rsidRDefault="0053040A">
      <w:pPr>
        <w:adjustRightInd w:val="0"/>
        <w:snapToGrid w:val="0"/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 w:rsidRPr="0053040A">
        <w:rPr>
          <w:rFonts w:ascii="宋体" w:hAnsi="宋体" w:cs="宋体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1719CF" wp14:editId="187AFBC7">
                <wp:simplePos x="0" y="0"/>
                <wp:positionH relativeFrom="column">
                  <wp:posOffset>5109845</wp:posOffset>
                </wp:positionH>
                <wp:positionV relativeFrom="paragraph">
                  <wp:posOffset>-106680</wp:posOffset>
                </wp:positionV>
                <wp:extent cx="723900" cy="295275"/>
                <wp:effectExtent l="0" t="0" r="19050" b="28575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4EDF6" w14:textId="5FF92DE7" w:rsidR="0053040A" w:rsidRPr="0053040A" w:rsidRDefault="0053040A">
                            <w:pPr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proofErr w:type="gramStart"/>
                            <w:r w:rsidRPr="0053040A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>扫码</w:t>
                            </w:r>
                            <w:r w:rsidRPr="0053040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报名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719C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02.35pt;margin-top:-8.4pt;width:57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">
                <v:stroke dashstyle="longDash"/>
                <v:textbox>
                  <w:txbxContent>
                    <w:p w14:paraId="1384EDF6" w14:textId="5FF92DE7" w:rsidR="0053040A" w:rsidRPr="0053040A" w:rsidRDefault="0053040A">
                      <w:pPr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proofErr w:type="gramStart"/>
                      <w:r w:rsidRPr="0053040A">
                        <w:rPr>
                          <w:b/>
                          <w:bCs/>
                          <w:sz w:val="20"/>
                          <w:szCs w:val="22"/>
                        </w:rPr>
                        <w:t>扫码</w:t>
                      </w:r>
                      <w:r w:rsidRPr="0053040A"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报名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2595">
        <w:rPr>
          <w:noProof/>
        </w:rPr>
        <w:drawing>
          <wp:anchor distT="0" distB="0" distL="114300" distR="114300" simplePos="0" relativeHeight="251662336" behindDoc="0" locked="0" layoutInCell="1" allowOverlap="1" wp14:anchorId="5C576A6D" wp14:editId="7FB08B26">
            <wp:simplePos x="0" y="0"/>
            <wp:positionH relativeFrom="column">
              <wp:posOffset>5166995</wp:posOffset>
            </wp:positionH>
            <wp:positionV relativeFrom="paragraph">
              <wp:posOffset>-735330</wp:posOffset>
            </wp:positionV>
            <wp:extent cx="581025" cy="581025"/>
            <wp:effectExtent l="0" t="0" r="9525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65A">
        <w:rPr>
          <w:rFonts w:ascii="宋体" w:hAnsi="宋体" w:cs="宋体" w:hint="eastAsia"/>
          <w:b/>
          <w:color w:val="000000"/>
          <w:sz w:val="28"/>
          <w:szCs w:val="28"/>
        </w:rPr>
        <w:t xml:space="preserve">附件1： </w:t>
      </w:r>
    </w:p>
    <w:p w14:paraId="6A878F30" w14:textId="77777777" w:rsidR="00352595" w:rsidRDefault="00352595" w:rsidP="00352595">
      <w:pPr>
        <w:adjustRightInd w:val="0"/>
        <w:snapToGrid w:val="0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 w:rsidRPr="00352595">
        <w:rPr>
          <w:rFonts w:ascii="宋体" w:hAnsi="宋体" w:cs="宋体" w:hint="eastAsia"/>
          <w:b/>
          <w:bCs/>
          <w:color w:val="000000"/>
          <w:sz w:val="28"/>
          <w:szCs w:val="28"/>
        </w:rPr>
        <w:t>第七届中国城市停车大会暨第二十五届中国停车设备行业年会</w:t>
      </w:r>
    </w:p>
    <w:p w14:paraId="584007B6" w14:textId="13CE405B" w:rsidR="00676F7C" w:rsidRDefault="00AB565A" w:rsidP="00352595">
      <w:pPr>
        <w:adjustRightInd w:val="0"/>
        <w:snapToGrid w:val="0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参会回执表</w:t>
      </w:r>
    </w:p>
    <w:tbl>
      <w:tblPr>
        <w:tblW w:w="100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1276"/>
        <w:gridCol w:w="1559"/>
        <w:gridCol w:w="1560"/>
        <w:gridCol w:w="850"/>
        <w:gridCol w:w="1559"/>
        <w:gridCol w:w="1560"/>
      </w:tblGrid>
      <w:tr w:rsidR="00676F7C" w14:paraId="4237B316" w14:textId="77777777" w:rsidTr="002451B0">
        <w:trPr>
          <w:trHeight w:val="47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7BDE" w14:textId="77777777" w:rsidR="002451B0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</w:t>
            </w:r>
          </w:p>
          <w:p w14:paraId="2B74A843" w14:textId="34DFC4F3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CF55" w14:textId="77777777" w:rsidR="00676F7C" w:rsidRDefault="00AB565A" w:rsidP="00B77C42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C42C" w14:textId="77777777" w:rsidR="00676F7C" w:rsidRDefault="00AB565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开发票以此名称为准</w:t>
            </w:r>
          </w:p>
        </w:tc>
      </w:tr>
      <w:tr w:rsidR="00676F7C" w14:paraId="14953D17" w14:textId="77777777" w:rsidTr="002451B0">
        <w:trPr>
          <w:cantSplit/>
          <w:trHeight w:val="47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B0F6" w14:textId="77777777" w:rsidR="002451B0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</w:t>
            </w:r>
          </w:p>
          <w:p w14:paraId="6DDE2A6E" w14:textId="4003A21B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地址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BD30" w14:textId="77777777" w:rsidR="00676F7C" w:rsidRDefault="00676F7C" w:rsidP="00B77C42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C4C2" w14:textId="77777777" w:rsidR="00676F7C" w:rsidRDefault="00AB565A">
            <w:pPr>
              <w:spacing w:line="0" w:lineRule="atLeas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发票等邮寄以此为准</w:t>
            </w:r>
          </w:p>
        </w:tc>
      </w:tr>
      <w:tr w:rsidR="002451B0" w14:paraId="14A9CEA8" w14:textId="77777777" w:rsidTr="005C4700">
        <w:trPr>
          <w:trHeight w:val="38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81A4" w14:textId="77777777" w:rsidR="002451B0" w:rsidRDefault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代表</w:t>
            </w:r>
          </w:p>
          <w:p w14:paraId="3C556383" w14:textId="3F87AE53" w:rsidR="00F551FC" w:rsidRDefault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6F5C" w14:textId="77777777" w:rsidR="00F551FC" w:rsidRDefault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DCF0" w14:textId="77777777" w:rsidR="00F551FC" w:rsidRDefault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A5BA" w14:textId="77777777" w:rsidR="00F551FC" w:rsidRDefault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  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8F70" w14:textId="25043582" w:rsidR="00F551FC" w:rsidRDefault="00F551FC" w:rsidP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A794" w14:textId="77777777" w:rsidR="005C4700" w:rsidRDefault="00F551FC" w:rsidP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会后</w:t>
            </w:r>
          </w:p>
          <w:p w14:paraId="7A6047A8" w14:textId="6873D191" w:rsidR="00F551FC" w:rsidRDefault="00F551FC" w:rsidP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参观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7E60" w14:textId="45CD91D4" w:rsidR="00F551FC" w:rsidRDefault="00F551FC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入住房型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F5AD" w14:textId="77777777" w:rsidR="00F551FC" w:rsidRDefault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入住及退房日期</w:t>
            </w:r>
          </w:p>
        </w:tc>
      </w:tr>
      <w:tr w:rsidR="002451B0" w14:paraId="2E398A4C" w14:textId="77777777" w:rsidTr="005C4700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D095" w14:textId="15B8C9D1" w:rsidR="00F551FC" w:rsidRDefault="00F551FC" w:rsidP="00B77C42">
            <w:pPr>
              <w:spacing w:line="0" w:lineRule="atLeast"/>
              <w:ind w:hanging="1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BDE4" w14:textId="77777777" w:rsidR="00F551FC" w:rsidRDefault="00F551FC" w:rsidP="00B77C42">
            <w:pPr>
              <w:spacing w:line="0" w:lineRule="atLeast"/>
              <w:ind w:hanging="103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8C4E5" w14:textId="4C5DEEED" w:rsidR="00F551FC" w:rsidRDefault="00F551FC" w:rsidP="00B77C42">
            <w:pPr>
              <w:spacing w:line="0" w:lineRule="atLeast"/>
              <w:ind w:hanging="9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662B5" w14:textId="1799088A" w:rsidR="00F551FC" w:rsidRDefault="00F551FC" w:rsidP="00B77C42">
            <w:pPr>
              <w:spacing w:line="0" w:lineRule="atLeast"/>
              <w:ind w:hanging="97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613D" w14:textId="17670009" w:rsidR="00F551FC" w:rsidRDefault="00F551FC" w:rsidP="00B77C42">
            <w:pPr>
              <w:spacing w:line="0" w:lineRule="atLeast"/>
              <w:ind w:hanging="9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F848" w14:textId="71F7DE68" w:rsidR="00F551FC" w:rsidRDefault="00F551FC" w:rsidP="00F551FC">
            <w:pPr>
              <w:spacing w:line="0" w:lineRule="atLeas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是</w:t>
            </w:r>
          </w:p>
          <w:p w14:paraId="2AA99BEA" w14:textId="15458913" w:rsidR="00F551FC" w:rsidRDefault="00F551FC" w:rsidP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cs="宋体" w:hint="eastAsia"/>
                <w:szCs w:val="21"/>
              </w:rPr>
              <w:t>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6CC" w14:textId="43E105D5" w:rsidR="00F551FC" w:rsidRDefault="00F551FC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合住</w:t>
            </w:r>
          </w:p>
          <w:p w14:paraId="3D2EB0B1" w14:textId="0C29251E" w:rsidR="00F551FC" w:rsidRDefault="00F551FC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 w:rsidR="00FE1D84">
              <w:rPr>
                <w:rFonts w:ascii="宋体" w:cs="宋体" w:hint="eastAsia"/>
                <w:szCs w:val="21"/>
              </w:rPr>
              <w:t>单人间</w:t>
            </w:r>
          </w:p>
          <w:p w14:paraId="433D554F" w14:textId="6F18E9D3" w:rsidR="00F551FC" w:rsidRDefault="00F551FC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 w:rsidR="00FE1D84">
              <w:rPr>
                <w:rFonts w:ascii="宋体" w:cs="宋体" w:hint="eastAsia"/>
                <w:szCs w:val="21"/>
              </w:rPr>
              <w:t>双人间</w:t>
            </w:r>
            <w:r>
              <w:rPr>
                <w:rFonts w:ascii="宋体" w:cs="宋体" w:hint="eastAsia"/>
                <w:szCs w:val="21"/>
              </w:rPr>
              <w:t>（包房）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DD4" w14:textId="5E0901E6" w:rsidR="00F551FC" w:rsidRDefault="00F551FC">
            <w:pPr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入住：</w:t>
            </w:r>
            <w:r>
              <w:rPr>
                <w:rFonts w:ascii="宋体" w:cs="宋体" w:hint="eastAsia"/>
                <w:szCs w:val="21"/>
                <w:u w:val="single"/>
              </w:rPr>
              <w:t>3月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  <w:p w14:paraId="1CF99799" w14:textId="3EDB7F6D" w:rsidR="00F551FC" w:rsidRDefault="00F551FC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退房：</w:t>
            </w:r>
            <w:r>
              <w:rPr>
                <w:rFonts w:ascii="宋体" w:cs="宋体" w:hint="eastAsia"/>
                <w:szCs w:val="21"/>
                <w:u w:val="single"/>
              </w:rPr>
              <w:t>3月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</w:tc>
      </w:tr>
      <w:tr w:rsidR="002451B0" w14:paraId="1B7AAE9A" w14:textId="77777777" w:rsidTr="005C4700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448C" w14:textId="77777777" w:rsidR="00F551FC" w:rsidRDefault="00F551FC" w:rsidP="00B77C42">
            <w:pPr>
              <w:spacing w:line="0" w:lineRule="atLeast"/>
              <w:ind w:hanging="1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9EE1" w14:textId="77777777" w:rsidR="00F551FC" w:rsidRDefault="00F551FC" w:rsidP="00B77C42">
            <w:pPr>
              <w:spacing w:line="0" w:lineRule="atLeast"/>
              <w:ind w:hanging="103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E67F" w14:textId="77777777" w:rsidR="00F551FC" w:rsidRDefault="00F551FC" w:rsidP="00B77C42">
            <w:pPr>
              <w:spacing w:line="0" w:lineRule="atLeast"/>
              <w:ind w:hanging="9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57EC" w14:textId="77777777" w:rsidR="00F551FC" w:rsidRDefault="00F551FC" w:rsidP="00B77C42">
            <w:pPr>
              <w:spacing w:line="0" w:lineRule="atLeast"/>
              <w:ind w:hanging="97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E502" w14:textId="77777777" w:rsidR="00F551FC" w:rsidRDefault="00F551FC" w:rsidP="00B77C42">
            <w:pPr>
              <w:spacing w:line="0" w:lineRule="atLeast"/>
              <w:ind w:hanging="9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E93C" w14:textId="77777777" w:rsidR="00F551FC" w:rsidRDefault="00F551FC" w:rsidP="00F551FC">
            <w:pPr>
              <w:spacing w:line="0" w:lineRule="atLeas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是</w:t>
            </w:r>
          </w:p>
          <w:p w14:paraId="55B13F74" w14:textId="715F6362" w:rsidR="00F551FC" w:rsidRDefault="00F551FC" w:rsidP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cs="宋体" w:hint="eastAsia"/>
                <w:szCs w:val="21"/>
              </w:rPr>
              <w:t>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4343" w14:textId="371903BD" w:rsidR="00F551FC" w:rsidRDefault="00F551FC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合住</w:t>
            </w:r>
          </w:p>
          <w:p w14:paraId="0CB32A66" w14:textId="35009DC7" w:rsidR="00F551FC" w:rsidRDefault="00F551FC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 w:rsidR="00FE1D84">
              <w:rPr>
                <w:rFonts w:ascii="宋体" w:cs="宋体" w:hint="eastAsia"/>
                <w:szCs w:val="21"/>
              </w:rPr>
              <w:t>单人间</w:t>
            </w:r>
          </w:p>
          <w:p w14:paraId="506E425A" w14:textId="6915B6FF" w:rsidR="00F551FC" w:rsidRDefault="00F551FC">
            <w:pPr>
              <w:spacing w:line="0" w:lineRule="atLeast"/>
              <w:rPr>
                <w:rFonts w:ascii="宋体" w:hAnsi="Wingdings" w:cs="宋体" w:hint="eastAsia"/>
                <w:szCs w:val="20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 w:rsidR="00FE1D84">
              <w:rPr>
                <w:rFonts w:ascii="宋体" w:cs="宋体" w:hint="eastAsia"/>
                <w:szCs w:val="21"/>
              </w:rPr>
              <w:t>双人间</w:t>
            </w:r>
            <w:r>
              <w:rPr>
                <w:rFonts w:ascii="宋体" w:cs="宋体" w:hint="eastAsia"/>
                <w:szCs w:val="21"/>
              </w:rPr>
              <w:t>（包房）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527C" w14:textId="73A88EE3" w:rsidR="00F551FC" w:rsidRDefault="00F551FC">
            <w:pPr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入住：</w:t>
            </w:r>
            <w:r>
              <w:rPr>
                <w:rFonts w:ascii="宋体" w:cs="宋体" w:hint="eastAsia"/>
                <w:szCs w:val="21"/>
                <w:u w:val="single"/>
              </w:rPr>
              <w:t>3月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  <w:p w14:paraId="280D2615" w14:textId="28E65986" w:rsidR="00F551FC" w:rsidRDefault="00F551FC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退房：</w:t>
            </w:r>
            <w:r>
              <w:rPr>
                <w:rFonts w:ascii="宋体" w:cs="宋体" w:hint="eastAsia"/>
                <w:szCs w:val="21"/>
                <w:u w:val="single"/>
              </w:rPr>
              <w:t>3月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</w:tc>
      </w:tr>
      <w:tr w:rsidR="002451B0" w14:paraId="6B90B285" w14:textId="77777777" w:rsidTr="005C4700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FB8C" w14:textId="77777777" w:rsidR="00F551FC" w:rsidRDefault="00F551FC" w:rsidP="00B77C42">
            <w:pPr>
              <w:spacing w:line="0" w:lineRule="atLeast"/>
              <w:ind w:hanging="1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0D24" w14:textId="77777777" w:rsidR="00F551FC" w:rsidRDefault="00F551FC" w:rsidP="00B77C42">
            <w:pPr>
              <w:spacing w:line="0" w:lineRule="atLeast"/>
              <w:ind w:hanging="103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EB67" w14:textId="77777777" w:rsidR="00F551FC" w:rsidRDefault="00F551FC" w:rsidP="00B77C42">
            <w:pPr>
              <w:spacing w:line="0" w:lineRule="atLeast"/>
              <w:ind w:hanging="9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B9A3" w14:textId="77777777" w:rsidR="00F551FC" w:rsidRDefault="00F551FC" w:rsidP="00B77C42">
            <w:pPr>
              <w:spacing w:line="0" w:lineRule="atLeast"/>
              <w:ind w:hanging="97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9FB9" w14:textId="77777777" w:rsidR="00F551FC" w:rsidRDefault="00F551FC" w:rsidP="00B77C42">
            <w:pPr>
              <w:spacing w:line="0" w:lineRule="atLeast"/>
              <w:ind w:hanging="9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5AC6" w14:textId="77777777" w:rsidR="00F551FC" w:rsidRDefault="00F551FC" w:rsidP="00F551FC">
            <w:pPr>
              <w:spacing w:line="0" w:lineRule="atLeas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是</w:t>
            </w:r>
          </w:p>
          <w:p w14:paraId="2C1CF747" w14:textId="2D504E66" w:rsidR="00F551FC" w:rsidRDefault="00F551FC" w:rsidP="00F551FC">
            <w:pPr>
              <w:spacing w:line="0" w:lineRule="atLeast"/>
              <w:ind w:firstLine="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cs="宋体" w:hint="eastAsia"/>
                <w:szCs w:val="21"/>
              </w:rPr>
              <w:t>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3945" w14:textId="7B7755A1" w:rsidR="00F551FC" w:rsidRDefault="00F551FC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合住</w:t>
            </w:r>
          </w:p>
          <w:p w14:paraId="157A0DB2" w14:textId="2789C109" w:rsidR="00F551FC" w:rsidRDefault="00F551FC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 w:rsidR="00FE1D84">
              <w:rPr>
                <w:rFonts w:ascii="宋体" w:cs="宋体" w:hint="eastAsia"/>
                <w:szCs w:val="21"/>
              </w:rPr>
              <w:t>单人间</w:t>
            </w:r>
          </w:p>
          <w:p w14:paraId="066C226F" w14:textId="67F0E7E6" w:rsidR="00F551FC" w:rsidRDefault="00F551FC">
            <w:pPr>
              <w:spacing w:line="0" w:lineRule="atLeast"/>
              <w:rPr>
                <w:rFonts w:ascii="宋体" w:hAnsi="Wingdings" w:cs="宋体" w:hint="eastAsia"/>
                <w:szCs w:val="20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 w:rsidR="00FE1D84">
              <w:rPr>
                <w:rFonts w:ascii="宋体" w:cs="宋体" w:hint="eastAsia"/>
                <w:szCs w:val="21"/>
              </w:rPr>
              <w:t>双人间</w:t>
            </w:r>
            <w:r>
              <w:rPr>
                <w:rFonts w:ascii="宋体" w:cs="宋体" w:hint="eastAsia"/>
                <w:szCs w:val="21"/>
              </w:rPr>
              <w:t>（包房）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BBB6" w14:textId="6A8C530D" w:rsidR="00F551FC" w:rsidRDefault="00F551FC">
            <w:pPr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入住：</w:t>
            </w:r>
            <w:r>
              <w:rPr>
                <w:rFonts w:ascii="宋体" w:cs="宋体" w:hint="eastAsia"/>
                <w:szCs w:val="21"/>
                <w:u w:val="single"/>
              </w:rPr>
              <w:t>3月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  <w:p w14:paraId="0F3B2896" w14:textId="51F67932" w:rsidR="00F551FC" w:rsidRDefault="00F551FC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退房：</w:t>
            </w:r>
            <w:r>
              <w:rPr>
                <w:rFonts w:ascii="宋体" w:cs="宋体" w:hint="eastAsia"/>
                <w:szCs w:val="21"/>
                <w:u w:val="single"/>
              </w:rPr>
              <w:t>3月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</w:tc>
      </w:tr>
      <w:tr w:rsidR="00676F7C" w14:paraId="1BB828A6" w14:textId="77777777" w:rsidTr="002451B0">
        <w:trPr>
          <w:cantSplit/>
          <w:trHeight w:val="12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015A" w14:textId="77777777" w:rsidR="002451B0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住宿</w:t>
            </w:r>
          </w:p>
          <w:p w14:paraId="09DA396C" w14:textId="5E202554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要求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8B0D" w14:textId="5294C7A3" w:rsidR="00676F7C" w:rsidRDefault="00AB565A">
            <w:pPr>
              <w:adjustRightInd w:val="0"/>
              <w:snapToGrid w:val="0"/>
              <w:spacing w:line="3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Arial" w:hAnsi="宋体" w:cs="Arial" w:hint="eastAsia"/>
                <w:b/>
                <w:bCs/>
                <w:sz w:val="24"/>
              </w:rPr>
              <w:t>注：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请在相应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房型前画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sz w:val="22"/>
                <w:szCs w:val="22"/>
              </w:rPr>
              <w:t>√</w:t>
            </w:r>
            <w:r>
              <w:rPr>
                <w:rFonts w:ascii="宋体" w:hAnsi="宋体" w:cs="宋体" w:hint="eastAsia"/>
                <w:b/>
                <w:bCs/>
                <w:color w:val="000000"/>
                <w:spacing w:val="-10"/>
                <w:sz w:val="24"/>
              </w:rPr>
              <w:t>；由于</w:t>
            </w:r>
            <w:r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参会代表人数较多，住房紧张，请务必提前确认住房；如有提前到达需住宿的代表请务必提前联系会务组预定房间。</w:t>
            </w:r>
            <w:r w:rsidR="00FE1D8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住宿标准：单人间</w:t>
            </w:r>
            <w:r w:rsidR="009A27ED">
              <w:rPr>
                <w:rFonts w:ascii="宋体" w:hAnsi="宋体" w:cs="宋体"/>
                <w:b/>
                <w:color w:val="000000"/>
                <w:spacing w:val="-10"/>
                <w:sz w:val="24"/>
              </w:rPr>
              <w:t>420</w:t>
            </w:r>
            <w:r w:rsidR="00FE1D8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元/天（</w:t>
            </w:r>
            <w:proofErr w:type="gramStart"/>
            <w:r w:rsidR="00FE1D8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含单早</w:t>
            </w:r>
            <w:proofErr w:type="gramEnd"/>
            <w:r w:rsidR="00FE1D8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），双人间</w:t>
            </w:r>
            <w:r w:rsidR="00FE1D84">
              <w:rPr>
                <w:rFonts w:ascii="宋体" w:hAnsi="宋体" w:cs="宋体"/>
                <w:b/>
                <w:color w:val="000000"/>
                <w:spacing w:val="-10"/>
                <w:sz w:val="24"/>
              </w:rPr>
              <w:t>4</w:t>
            </w:r>
            <w:r w:rsidR="009A27ED">
              <w:rPr>
                <w:rFonts w:ascii="宋体" w:hAnsi="宋体" w:cs="宋体"/>
                <w:b/>
                <w:color w:val="000000"/>
                <w:spacing w:val="-10"/>
                <w:sz w:val="24"/>
              </w:rPr>
              <w:t>68</w:t>
            </w:r>
            <w:r w:rsidR="00FE1D8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元</w:t>
            </w:r>
            <w:r w:rsidR="00FE1D84">
              <w:rPr>
                <w:rFonts w:ascii="宋体" w:hAnsi="宋体" w:cs="宋体"/>
                <w:b/>
                <w:color w:val="000000"/>
                <w:spacing w:val="-10"/>
                <w:sz w:val="24"/>
              </w:rPr>
              <w:t>/</w:t>
            </w:r>
            <w:r w:rsidR="00FE1D8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天（含双早）。</w:t>
            </w:r>
            <w:r w:rsidR="0000264C" w:rsidRPr="0000264C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住宿费由会议公司代收，可提前和会务费一并汇到会议公司并开具发票</w:t>
            </w:r>
            <w:r w:rsidR="0000264C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。</w:t>
            </w:r>
          </w:p>
        </w:tc>
      </w:tr>
      <w:tr w:rsidR="00676F7C" w14:paraId="52B29DC4" w14:textId="77777777" w:rsidTr="002451B0">
        <w:trPr>
          <w:cantSplit/>
          <w:trHeight w:val="4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218E" w14:textId="77777777" w:rsidR="002451B0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付款</w:t>
            </w:r>
          </w:p>
          <w:p w14:paraId="02FC2141" w14:textId="660B034D" w:rsidR="00676F7C" w:rsidRDefault="00AB565A" w:rsidP="002451B0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方式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6FE4" w14:textId="77777777" w:rsidR="00676F7C" w:rsidRDefault="00AB565A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请尽量采取银行汇款方式。</w:t>
            </w:r>
          </w:p>
          <w:p w14:paraId="629536ED" w14:textId="77777777" w:rsidR="00676F7C" w:rsidRDefault="00AB565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银行 □       现金 □   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FC51" w14:textId="77777777" w:rsidR="00676F7C" w:rsidRDefault="00AB565A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费用总额：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万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仟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佰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拾元整</w:t>
            </w:r>
          </w:p>
          <w:p w14:paraId="03A45737" w14:textId="77777777" w:rsidR="00676F7C" w:rsidRDefault="00AB565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小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写：￥：</w:t>
            </w:r>
          </w:p>
        </w:tc>
      </w:tr>
      <w:tr w:rsidR="00676F7C" w14:paraId="5BCEE3C6" w14:textId="77777777" w:rsidTr="002451B0">
        <w:trPr>
          <w:cantSplit/>
          <w:trHeight w:val="581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384E" w14:textId="77777777" w:rsidR="00676F7C" w:rsidRPr="00B77C42" w:rsidRDefault="00AB565A">
            <w:pPr>
              <w:adjustRightInd w:val="0"/>
              <w:snapToGrid w:val="0"/>
              <w:spacing w:line="300" w:lineRule="atLeast"/>
              <w:rPr>
                <w:rFonts w:ascii="宋体" w:hAnsi="宋体" w:cs="宋体"/>
                <w:sz w:val="24"/>
              </w:rPr>
            </w:pPr>
            <w:r w:rsidRPr="00B77C42">
              <w:rPr>
                <w:rFonts w:ascii="宋体" w:hAnsi="宋体" w:cs="宋体" w:hint="eastAsia"/>
                <w:sz w:val="24"/>
              </w:rPr>
              <w:t>指定收款账户：</w:t>
            </w:r>
          </w:p>
          <w:p w14:paraId="2B8BC27B" w14:textId="5916698B" w:rsidR="00676F7C" w:rsidRPr="00352595" w:rsidRDefault="00B77C42">
            <w:pPr>
              <w:adjustRightInd w:val="0"/>
              <w:snapToGrid w:val="0"/>
              <w:spacing w:line="300" w:lineRule="atLeast"/>
              <w:rPr>
                <w:rFonts w:ascii="宋体" w:hAnsi="宋体" w:cs="宋体"/>
                <w:b/>
                <w:bCs/>
                <w:sz w:val="24"/>
              </w:rPr>
            </w:pPr>
            <w:r w:rsidRPr="00352595">
              <w:rPr>
                <w:rFonts w:ascii="宋体" w:hAnsi="宋体" w:cs="宋体" w:hint="eastAsia"/>
                <w:b/>
                <w:bCs/>
                <w:sz w:val="24"/>
              </w:rPr>
              <w:t>上海尚联公关有限公司徐州分公司</w:t>
            </w:r>
          </w:p>
          <w:p w14:paraId="2BB0C0BA" w14:textId="08880419" w:rsidR="00676F7C" w:rsidRPr="00352595" w:rsidRDefault="00AB565A">
            <w:pPr>
              <w:adjustRightInd w:val="0"/>
              <w:snapToGrid w:val="0"/>
              <w:spacing w:line="300" w:lineRule="atLeast"/>
              <w:rPr>
                <w:rFonts w:ascii="宋体" w:hAnsi="宋体" w:cs="宋体"/>
                <w:b/>
                <w:bCs/>
                <w:sz w:val="24"/>
              </w:rPr>
            </w:pPr>
            <w:r w:rsidRPr="00352595">
              <w:rPr>
                <w:rFonts w:ascii="宋体" w:hAnsi="宋体" w:cs="宋体" w:hint="eastAsia"/>
                <w:b/>
                <w:bCs/>
                <w:sz w:val="24"/>
              </w:rPr>
              <w:t>开户行：</w:t>
            </w:r>
            <w:r w:rsidR="00B77C42" w:rsidRPr="00352595">
              <w:rPr>
                <w:rFonts w:ascii="宋体" w:hAnsi="宋体" w:cs="宋体" w:hint="eastAsia"/>
                <w:b/>
                <w:bCs/>
                <w:sz w:val="24"/>
              </w:rPr>
              <w:t>建行淮西支行</w:t>
            </w:r>
          </w:p>
          <w:p w14:paraId="36DE6375" w14:textId="1E2CF280" w:rsidR="00676F7C" w:rsidRDefault="00AB565A" w:rsidP="00952245">
            <w:pPr>
              <w:adjustRightInd w:val="0"/>
              <w:snapToGrid w:val="0"/>
              <w:spacing w:line="300" w:lineRule="atLeast"/>
              <w:rPr>
                <w:rFonts w:ascii="宋体" w:hAnsi="宋体" w:cs="宋体"/>
                <w:sz w:val="24"/>
              </w:rPr>
            </w:pPr>
            <w:r w:rsidRPr="00352595">
              <w:rPr>
                <w:rFonts w:ascii="宋体" w:hAnsi="宋体" w:cs="宋体" w:hint="eastAsia"/>
                <w:b/>
                <w:bCs/>
                <w:sz w:val="24"/>
              </w:rPr>
              <w:t>账号：</w:t>
            </w:r>
            <w:r w:rsidR="00B77C42" w:rsidRPr="00352595">
              <w:rPr>
                <w:rFonts w:ascii="宋体" w:hAnsi="宋体" w:cs="宋体"/>
                <w:b/>
                <w:bCs/>
                <w:sz w:val="24"/>
              </w:rPr>
              <w:t>32001718736052508492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48B6" w14:textId="77777777" w:rsidR="00676F7C" w:rsidRDefault="00AB565A" w:rsidP="00632DE2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经办人签字：               （盖章）</w:t>
            </w:r>
          </w:p>
          <w:p w14:paraId="15E4335B" w14:textId="77777777" w:rsidR="00676F7C" w:rsidRDefault="00AB565A" w:rsidP="00632DE2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日期：       年    月    日</w:t>
            </w:r>
          </w:p>
          <w:p w14:paraId="12582D4F" w14:textId="277670D7" w:rsidR="00676F7C" w:rsidRPr="00632DE2" w:rsidRDefault="00AB565A" w:rsidP="00632DE2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632DE2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请确认后及时发</w:t>
            </w:r>
            <w:r w:rsidR="00632DE2" w:rsidRPr="00632DE2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送</w:t>
            </w:r>
            <w:r w:rsidRPr="00632DE2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邮件至chinaparking@163.com</w:t>
            </w:r>
          </w:p>
        </w:tc>
      </w:tr>
    </w:tbl>
    <w:p w14:paraId="2B0505FD" w14:textId="77777777" w:rsidR="00676F7C" w:rsidRPr="00763D2A" w:rsidRDefault="00AB565A" w:rsidP="00B96350">
      <w:pPr>
        <w:adjustRightInd w:val="0"/>
        <w:snapToGrid w:val="0"/>
        <w:spacing w:line="360" w:lineRule="auto"/>
        <w:ind w:leftChars="-270" w:left="-567" w:rightChars="-297" w:right="-624"/>
        <w:rPr>
          <w:rFonts w:ascii="宋体" w:hAnsi="宋体" w:cs="宋体"/>
          <w:b/>
          <w:color w:val="000000"/>
          <w:spacing w:val="-10"/>
          <w:szCs w:val="21"/>
        </w:rPr>
      </w:pPr>
      <w:r w:rsidRPr="00763D2A">
        <w:rPr>
          <w:rFonts w:ascii="宋体" w:hAnsi="宋体" w:cs="宋体" w:hint="eastAsia"/>
          <w:b/>
          <w:color w:val="000000"/>
          <w:spacing w:val="-10"/>
          <w:szCs w:val="21"/>
        </w:rPr>
        <w:t>备注说明：</w:t>
      </w:r>
    </w:p>
    <w:p w14:paraId="372C551A" w14:textId="3E2FCC74" w:rsidR="00676F7C" w:rsidRPr="00B96350" w:rsidRDefault="00632DE2" w:rsidP="00B96350">
      <w:pPr>
        <w:adjustRightInd w:val="0"/>
        <w:snapToGrid w:val="0"/>
        <w:spacing w:line="276" w:lineRule="auto"/>
        <w:ind w:leftChars="-270" w:left="-567" w:rightChars="-297" w:right="-624"/>
        <w:rPr>
          <w:rFonts w:ascii="宋体" w:hAnsi="宋体" w:cs="宋体"/>
          <w:bCs/>
          <w:sz w:val="24"/>
        </w:rPr>
      </w:pPr>
      <w:r w:rsidRPr="00B96350">
        <w:rPr>
          <w:rFonts w:ascii="宋体" w:hAnsi="宋体" w:cs="宋体"/>
          <w:color w:val="000000"/>
          <w:spacing w:val="-10"/>
          <w:sz w:val="24"/>
        </w:rPr>
        <w:t>1</w:t>
      </w:r>
      <w:r w:rsidR="00AB565A" w:rsidRPr="00B96350">
        <w:rPr>
          <w:rFonts w:ascii="宋体" w:hAnsi="宋体" w:cs="宋体" w:hint="eastAsia"/>
          <w:spacing w:val="-10"/>
          <w:sz w:val="24"/>
        </w:rPr>
        <w:t>、</w:t>
      </w:r>
      <w:r w:rsidR="00AB565A" w:rsidRPr="00B96350">
        <w:rPr>
          <w:rFonts w:ascii="宋体" w:hAnsi="宋体" w:cs="宋体" w:hint="eastAsia"/>
          <w:bCs/>
          <w:sz w:val="24"/>
        </w:rPr>
        <w:t>请在汇款单上注明“</w:t>
      </w:r>
      <w:r w:rsidR="00AB565A" w:rsidRPr="00B96350">
        <w:rPr>
          <w:rFonts w:ascii="宋体" w:hAnsi="宋体" w:cs="宋体" w:hint="eastAsia"/>
          <w:b/>
          <w:bCs/>
          <w:sz w:val="24"/>
        </w:rPr>
        <w:t>停车大会</w:t>
      </w:r>
      <w:r w:rsidR="00AB565A" w:rsidRPr="00B96350">
        <w:rPr>
          <w:rFonts w:ascii="宋体" w:hAnsi="宋体" w:cs="宋体" w:hint="eastAsia"/>
          <w:bCs/>
          <w:sz w:val="24"/>
        </w:rPr>
        <w:t>”，汇款后及时与会议公司进行确认，并将</w:t>
      </w:r>
      <w:r w:rsidR="00AB565A" w:rsidRPr="00B96350">
        <w:rPr>
          <w:rFonts w:ascii="宋体" w:hAnsi="宋体" w:cs="宋体" w:hint="eastAsia"/>
          <w:b/>
          <w:bCs/>
          <w:sz w:val="24"/>
        </w:rPr>
        <w:t>开票信息发送</w:t>
      </w:r>
      <w:proofErr w:type="gramStart"/>
      <w:r w:rsidR="00AB565A" w:rsidRPr="00B96350">
        <w:rPr>
          <w:rFonts w:ascii="宋体" w:hAnsi="宋体" w:cs="宋体" w:hint="eastAsia"/>
          <w:b/>
          <w:bCs/>
          <w:sz w:val="24"/>
        </w:rPr>
        <w:t>至会议</w:t>
      </w:r>
      <w:proofErr w:type="gramEnd"/>
      <w:r w:rsidR="00AB565A" w:rsidRPr="00B96350">
        <w:rPr>
          <w:rFonts w:ascii="宋体" w:hAnsi="宋体" w:cs="宋体" w:hint="eastAsia"/>
          <w:b/>
          <w:bCs/>
          <w:sz w:val="24"/>
        </w:rPr>
        <w:t>公司邮箱</w:t>
      </w:r>
      <w:r w:rsidR="00AB565A" w:rsidRPr="00B96350">
        <w:rPr>
          <w:rFonts w:hint="eastAsia"/>
          <w:b/>
          <w:bCs/>
        </w:rPr>
        <w:t>：</w:t>
      </w:r>
      <w:r w:rsidR="00B77C42" w:rsidRPr="00B96350">
        <w:rPr>
          <w:rFonts w:ascii="宋体" w:hAnsi="宋体" w:cs="宋体"/>
          <w:b/>
          <w:bCs/>
          <w:sz w:val="24"/>
        </w:rPr>
        <w:t>1328337881@qq.com</w:t>
      </w:r>
      <w:r w:rsidR="00695024" w:rsidRPr="00B96350">
        <w:rPr>
          <w:rFonts w:ascii="宋体" w:hAnsi="宋体" w:cs="宋体" w:hint="eastAsia"/>
          <w:bCs/>
          <w:sz w:val="24"/>
        </w:rPr>
        <w:t>以便及时开具发票</w:t>
      </w:r>
      <w:r w:rsidR="00D273C9" w:rsidRPr="00B96350">
        <w:rPr>
          <w:rFonts w:ascii="宋体" w:hAnsi="宋体" w:cs="宋体" w:hint="eastAsia"/>
          <w:b/>
          <w:sz w:val="24"/>
        </w:rPr>
        <w:t>（仅提供普通发票）</w:t>
      </w:r>
      <w:r w:rsidR="005C4700" w:rsidRPr="00B96350">
        <w:rPr>
          <w:rFonts w:ascii="宋体" w:hAnsi="宋体" w:cs="宋体" w:hint="eastAsia"/>
          <w:bCs/>
          <w:sz w:val="24"/>
        </w:rPr>
        <w:t>。</w:t>
      </w:r>
      <w:r w:rsidR="00AB565A" w:rsidRPr="00B96350">
        <w:rPr>
          <w:rFonts w:ascii="宋体" w:hAnsi="宋体" w:cs="宋体" w:hint="eastAsia"/>
          <w:bCs/>
          <w:sz w:val="24"/>
        </w:rPr>
        <w:t>会议公司</w:t>
      </w:r>
      <w:r w:rsidR="00225674" w:rsidRPr="00B96350">
        <w:rPr>
          <w:rFonts w:ascii="宋体" w:hAnsi="宋体" w:cs="宋体" w:hint="eastAsia"/>
          <w:bCs/>
          <w:sz w:val="24"/>
        </w:rPr>
        <w:t>发票</w:t>
      </w:r>
      <w:r w:rsidR="00AB565A" w:rsidRPr="00B96350">
        <w:rPr>
          <w:rFonts w:ascii="宋体" w:hAnsi="宋体" w:cs="宋体" w:hint="eastAsia"/>
          <w:bCs/>
          <w:sz w:val="24"/>
        </w:rPr>
        <w:t>联系人：</w:t>
      </w:r>
      <w:r w:rsidR="00225674" w:rsidRPr="00B96350">
        <w:rPr>
          <w:rFonts w:ascii="宋体" w:hAnsi="宋体" w:cs="宋体" w:hint="eastAsia"/>
          <w:sz w:val="24"/>
        </w:rPr>
        <w:t>姚均玉15150025368</w:t>
      </w:r>
      <w:r w:rsidR="00AB565A" w:rsidRPr="00B96350">
        <w:rPr>
          <w:rFonts w:ascii="宋体" w:hAnsi="宋体" w:cs="宋体" w:hint="eastAsia"/>
          <w:bCs/>
          <w:sz w:val="24"/>
        </w:rPr>
        <w:t>。</w:t>
      </w:r>
    </w:p>
    <w:p w14:paraId="3AC99C64" w14:textId="643490AE" w:rsidR="00676F7C" w:rsidRPr="00B96350" w:rsidRDefault="00632DE2" w:rsidP="00B96350">
      <w:pPr>
        <w:adjustRightInd w:val="0"/>
        <w:snapToGrid w:val="0"/>
        <w:spacing w:line="276" w:lineRule="auto"/>
        <w:ind w:leftChars="-270" w:left="-567" w:rightChars="-297" w:right="-624"/>
        <w:rPr>
          <w:rFonts w:ascii="宋体" w:hAnsi="宋体" w:cs="宋体"/>
          <w:spacing w:val="-10"/>
          <w:sz w:val="24"/>
        </w:rPr>
      </w:pPr>
      <w:r w:rsidRPr="00B96350">
        <w:rPr>
          <w:rFonts w:ascii="宋体" w:hAnsi="宋体" w:cs="宋体"/>
          <w:bCs/>
          <w:sz w:val="24"/>
        </w:rPr>
        <w:t>2</w:t>
      </w:r>
      <w:r w:rsidR="00AB565A" w:rsidRPr="00B96350">
        <w:rPr>
          <w:rFonts w:ascii="宋体" w:hAnsi="宋体" w:cs="宋体" w:hint="eastAsia"/>
          <w:bCs/>
          <w:sz w:val="24"/>
        </w:rPr>
        <w:t>、</w:t>
      </w:r>
      <w:r w:rsidR="00AB565A" w:rsidRPr="00B96350">
        <w:rPr>
          <w:rFonts w:ascii="宋体" w:hAnsi="宋体" w:cs="宋体" w:hint="eastAsia"/>
          <w:spacing w:val="-10"/>
          <w:sz w:val="24"/>
        </w:rPr>
        <w:t>填写本表并于</w:t>
      </w:r>
      <w:r w:rsidR="00E213BC" w:rsidRPr="00B96350">
        <w:rPr>
          <w:rFonts w:ascii="宋体" w:hAnsi="宋体" w:cs="宋体" w:hint="eastAsia"/>
          <w:spacing w:val="-10"/>
          <w:sz w:val="24"/>
        </w:rPr>
        <w:t>3</w:t>
      </w:r>
      <w:r w:rsidR="00AB565A" w:rsidRPr="00B96350">
        <w:rPr>
          <w:rFonts w:ascii="宋体" w:hAnsi="宋体" w:cs="宋体" w:hint="eastAsia"/>
          <w:spacing w:val="-10"/>
          <w:sz w:val="24"/>
        </w:rPr>
        <w:t>月</w:t>
      </w:r>
      <w:r w:rsidR="00B77C42" w:rsidRPr="00B96350">
        <w:rPr>
          <w:rFonts w:ascii="宋体" w:hAnsi="宋体" w:cs="宋体"/>
          <w:spacing w:val="-10"/>
          <w:sz w:val="24"/>
        </w:rPr>
        <w:t>2</w:t>
      </w:r>
      <w:r w:rsidR="00E213BC" w:rsidRPr="00B96350">
        <w:rPr>
          <w:rFonts w:ascii="宋体" w:hAnsi="宋体" w:cs="宋体" w:hint="eastAsia"/>
          <w:spacing w:val="-10"/>
          <w:sz w:val="24"/>
        </w:rPr>
        <w:t>0</w:t>
      </w:r>
      <w:r w:rsidR="00AB565A" w:rsidRPr="00B96350">
        <w:rPr>
          <w:rFonts w:ascii="宋体" w:hAnsi="宋体" w:cs="宋体" w:hint="eastAsia"/>
          <w:spacing w:val="-10"/>
          <w:sz w:val="24"/>
        </w:rPr>
        <w:t>日前汇款的代表，可在会议报到现场领取发票，会议现场报名缴费的参会代表，在会议结束后一周左右将发票寄至您处。</w:t>
      </w:r>
    </w:p>
    <w:p w14:paraId="4F9F3C9A" w14:textId="596BB9B8" w:rsidR="005C4700" w:rsidRPr="00B96350" w:rsidRDefault="005C4700" w:rsidP="00B96350">
      <w:pPr>
        <w:adjustRightInd w:val="0"/>
        <w:snapToGrid w:val="0"/>
        <w:spacing w:line="276" w:lineRule="auto"/>
        <w:ind w:leftChars="-270" w:left="-567" w:rightChars="-297" w:right="-624"/>
        <w:rPr>
          <w:rFonts w:ascii="宋体" w:hAnsi="宋体" w:cs="宋体"/>
          <w:spacing w:val="-10"/>
          <w:sz w:val="24"/>
        </w:rPr>
      </w:pPr>
      <w:r w:rsidRPr="00B96350">
        <w:rPr>
          <w:rFonts w:ascii="宋体" w:hAnsi="宋体" w:cs="宋体" w:hint="eastAsia"/>
          <w:spacing w:val="-10"/>
          <w:sz w:val="24"/>
        </w:rPr>
        <w:t>3、</w:t>
      </w:r>
      <w:r w:rsidRPr="00B96350">
        <w:rPr>
          <w:rFonts w:ascii="宋体" w:hAnsi="宋体" w:cs="宋体" w:hint="eastAsia"/>
          <w:b/>
          <w:sz w:val="24"/>
        </w:rPr>
        <w:t>会后</w:t>
      </w:r>
      <w:r w:rsidR="0072723F" w:rsidRPr="00B96350">
        <w:rPr>
          <w:rFonts w:ascii="宋体" w:hAnsi="宋体" w:cs="宋体" w:hint="eastAsia"/>
          <w:b/>
          <w:sz w:val="24"/>
        </w:rPr>
        <w:t>组织</w:t>
      </w:r>
      <w:r w:rsidR="00D73476" w:rsidRPr="00B96350">
        <w:rPr>
          <w:rFonts w:ascii="宋体" w:hAnsi="宋体" w:cs="宋体" w:hint="eastAsia"/>
          <w:b/>
          <w:sz w:val="24"/>
        </w:rPr>
        <w:t>参会代表</w:t>
      </w:r>
      <w:r w:rsidRPr="00B96350">
        <w:rPr>
          <w:rFonts w:ascii="宋体" w:hAnsi="宋体" w:cs="宋体" w:hint="eastAsia"/>
          <w:b/>
          <w:sz w:val="24"/>
        </w:rPr>
        <w:t>参观徐工重型机械有限公司国家级智能制造示范工厂，自愿参加</w:t>
      </w:r>
      <w:r w:rsidRPr="00B96350">
        <w:rPr>
          <w:rFonts w:ascii="宋体" w:hAnsi="宋体" w:cs="宋体" w:hint="eastAsia"/>
          <w:bCs/>
          <w:sz w:val="24"/>
        </w:rPr>
        <w:t>。</w:t>
      </w:r>
    </w:p>
    <w:p w14:paraId="2B9B0AEC" w14:textId="72A14260" w:rsidR="002451B0" w:rsidRPr="00110885" w:rsidRDefault="005C4700" w:rsidP="005246AA">
      <w:pPr>
        <w:adjustRightInd w:val="0"/>
        <w:snapToGrid w:val="0"/>
        <w:spacing w:line="276" w:lineRule="auto"/>
        <w:ind w:leftChars="-270" w:left="-567" w:rightChars="-297" w:right="-624"/>
        <w:rPr>
          <w:sz w:val="24"/>
          <w:szCs w:val="32"/>
        </w:rPr>
      </w:pPr>
      <w:r w:rsidRPr="00B96350">
        <w:rPr>
          <w:rFonts w:ascii="宋体" w:hAnsi="宋体" w:cs="宋体"/>
          <w:color w:val="000000"/>
          <w:spacing w:val="-10"/>
          <w:sz w:val="24"/>
        </w:rPr>
        <w:t>4</w:t>
      </w:r>
      <w:r w:rsidR="00AB565A" w:rsidRPr="00B96350">
        <w:rPr>
          <w:rFonts w:ascii="宋体" w:hAnsi="宋体" w:cs="宋体" w:hint="eastAsia"/>
          <w:color w:val="000000"/>
          <w:spacing w:val="-10"/>
          <w:sz w:val="24"/>
        </w:rPr>
        <w:t>、</w:t>
      </w:r>
      <w:r w:rsidR="00AB565A" w:rsidRPr="00B96350">
        <w:rPr>
          <w:rFonts w:ascii="宋体" w:hAnsi="宋体" w:cs="宋体" w:hint="eastAsia"/>
          <w:b/>
          <w:color w:val="000000"/>
          <w:spacing w:val="-10"/>
          <w:sz w:val="24"/>
        </w:rPr>
        <w:t>请参会单位将报名表于</w:t>
      </w:r>
      <w:r w:rsidR="00AB565A" w:rsidRPr="00B96350">
        <w:rPr>
          <w:rFonts w:ascii="宋体" w:hAnsi="宋体" w:cs="宋体"/>
          <w:b/>
          <w:color w:val="000000"/>
          <w:spacing w:val="-10"/>
          <w:sz w:val="24"/>
        </w:rPr>
        <w:t>3</w:t>
      </w:r>
      <w:r w:rsidR="00AB565A" w:rsidRPr="00B96350">
        <w:rPr>
          <w:rFonts w:ascii="宋体" w:hAnsi="宋体" w:cs="宋体" w:hint="eastAsia"/>
          <w:b/>
          <w:color w:val="000000"/>
          <w:spacing w:val="-10"/>
          <w:sz w:val="24"/>
        </w:rPr>
        <w:t>月</w:t>
      </w:r>
      <w:r w:rsidR="00B77C42" w:rsidRPr="00B96350">
        <w:rPr>
          <w:rFonts w:ascii="宋体" w:hAnsi="宋体" w:cs="宋体"/>
          <w:b/>
          <w:color w:val="000000"/>
          <w:spacing w:val="-10"/>
          <w:sz w:val="24"/>
        </w:rPr>
        <w:t>10</w:t>
      </w:r>
      <w:r w:rsidR="00AB565A" w:rsidRPr="00B96350">
        <w:rPr>
          <w:rFonts w:ascii="宋体" w:hAnsi="宋体" w:cs="宋体" w:hint="eastAsia"/>
          <w:b/>
          <w:color w:val="000000"/>
          <w:spacing w:val="-10"/>
          <w:sz w:val="24"/>
        </w:rPr>
        <w:t>日前发送至报名邮箱</w:t>
      </w:r>
      <w:r w:rsidR="00AB565A" w:rsidRPr="00B96350">
        <w:rPr>
          <w:rFonts w:ascii="宋体" w:hAnsi="宋体" w:cs="宋体" w:hint="eastAsia"/>
          <w:b/>
          <w:spacing w:val="-10"/>
          <w:sz w:val="24"/>
        </w:rPr>
        <w:t>chinaparking@163.com</w:t>
      </w:r>
      <w:r w:rsidR="00632DE2" w:rsidRPr="00B96350">
        <w:rPr>
          <w:rFonts w:ascii="宋体" w:hAnsi="宋体" w:cs="宋体"/>
          <w:b/>
          <w:spacing w:val="-10"/>
          <w:sz w:val="24"/>
        </w:rPr>
        <w:t>.</w:t>
      </w:r>
      <w:r w:rsidR="00AB565A" w:rsidRPr="00B96350">
        <w:rPr>
          <w:rFonts w:ascii="宋体" w:hAnsi="宋体" w:cs="宋体" w:hint="eastAsia"/>
          <w:spacing w:val="-10"/>
          <w:sz w:val="24"/>
        </w:rPr>
        <w:t>会务组联系人：</w:t>
      </w:r>
      <w:proofErr w:type="gramStart"/>
      <w:r w:rsidR="00AB565A" w:rsidRPr="00B96350">
        <w:rPr>
          <w:rFonts w:ascii="宋体" w:hAnsi="宋体" w:cs="宋体" w:hint="eastAsia"/>
          <w:spacing w:val="-10"/>
          <w:sz w:val="24"/>
        </w:rPr>
        <w:t>杨雪佳</w:t>
      </w:r>
      <w:proofErr w:type="gramEnd"/>
      <w:r w:rsidR="00AB565A" w:rsidRPr="00B96350">
        <w:rPr>
          <w:rFonts w:ascii="宋体" w:hAnsi="宋体" w:cs="宋体" w:hint="eastAsia"/>
          <w:spacing w:val="-10"/>
          <w:sz w:val="24"/>
        </w:rPr>
        <w:t xml:space="preserve"> 13811087676、杨京京</w:t>
      </w:r>
      <w:r w:rsidR="00E213BC" w:rsidRPr="00B96350">
        <w:rPr>
          <w:rFonts w:ascii="宋体" w:hAnsi="宋体" w:cs="宋体" w:hint="eastAsia"/>
          <w:spacing w:val="-10"/>
          <w:sz w:val="24"/>
        </w:rPr>
        <w:t>13683343298、孟佳</w:t>
      </w:r>
      <w:r w:rsidR="00E213BC" w:rsidRPr="00B96350">
        <w:rPr>
          <w:rFonts w:ascii="宋体" w:hAnsi="宋体" w:cs="宋体"/>
          <w:spacing w:val="-10"/>
          <w:sz w:val="24"/>
        </w:rPr>
        <w:t>13810281181</w:t>
      </w:r>
      <w:r w:rsidR="00E213BC" w:rsidRPr="00B96350">
        <w:rPr>
          <w:rFonts w:ascii="宋体" w:hAnsi="宋体" w:cs="宋体" w:hint="eastAsia"/>
          <w:spacing w:val="-10"/>
          <w:sz w:val="24"/>
        </w:rPr>
        <w:t>。</w:t>
      </w:r>
    </w:p>
    <w:sectPr w:rsidR="002451B0" w:rsidRPr="00110885">
      <w:footerReference w:type="default" r:id="rId10"/>
      <w:pgSz w:w="11906" w:h="16838"/>
      <w:pgMar w:top="1803" w:right="1418" w:bottom="1803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8A71" w14:textId="77777777" w:rsidR="00AC5B8A" w:rsidRDefault="00AC5B8A" w:rsidP="00731AD5">
      <w:r>
        <w:separator/>
      </w:r>
    </w:p>
  </w:endnote>
  <w:endnote w:type="continuationSeparator" w:id="0">
    <w:p w14:paraId="1177E792" w14:textId="77777777" w:rsidR="00AC5B8A" w:rsidRDefault="00AC5B8A" w:rsidP="0073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639691"/>
      <w:docPartObj>
        <w:docPartGallery w:val="Page Numbers (Bottom of Page)"/>
        <w:docPartUnique/>
      </w:docPartObj>
    </w:sdtPr>
    <w:sdtContent>
      <w:p w14:paraId="5766044F" w14:textId="0F6DD4AB" w:rsidR="0033511F" w:rsidRDefault="0033511F">
        <w:pPr>
          <w:pStyle w:val="a7"/>
          <w:jc w:val="right"/>
        </w:pPr>
        <w:r w:rsidRPr="005D469C">
          <w:rPr>
            <w:rFonts w:hint="eastAsia"/>
            <w:sz w:val="28"/>
            <w:szCs w:val="28"/>
          </w:rPr>
          <w:t>—</w:t>
        </w:r>
        <w:r w:rsidRPr="005D469C">
          <w:rPr>
            <w:rFonts w:hint="eastAsia"/>
            <w:sz w:val="28"/>
            <w:szCs w:val="28"/>
          </w:rPr>
          <w:t xml:space="preserve"> </w:t>
        </w:r>
        <w:r w:rsidRPr="005D469C">
          <w:rPr>
            <w:sz w:val="28"/>
            <w:szCs w:val="28"/>
          </w:rPr>
          <w:fldChar w:fldCharType="begin"/>
        </w:r>
        <w:r w:rsidRPr="005D469C">
          <w:rPr>
            <w:sz w:val="28"/>
            <w:szCs w:val="28"/>
          </w:rPr>
          <w:instrText>PAGE   \* MERGEFORMAT</w:instrText>
        </w:r>
        <w:r w:rsidRPr="005D469C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１</w:t>
        </w:r>
        <w:r w:rsidRPr="005D469C">
          <w:rPr>
            <w:sz w:val="28"/>
            <w:szCs w:val="28"/>
          </w:rPr>
          <w:fldChar w:fldCharType="end"/>
        </w:r>
        <w:r w:rsidRPr="005D469C">
          <w:rPr>
            <w:sz w:val="28"/>
            <w:szCs w:val="28"/>
          </w:rPr>
          <w:t xml:space="preserve"> </w:t>
        </w:r>
        <w:r w:rsidRPr="005D469C">
          <w:rPr>
            <w:rFonts w:hint="eastAsia"/>
            <w:sz w:val="28"/>
            <w:szCs w:val="28"/>
          </w:rPr>
          <w:t>—</w:t>
        </w:r>
      </w:p>
    </w:sdtContent>
  </w:sdt>
  <w:p w14:paraId="26D94148" w14:textId="42371D26" w:rsidR="0033511F" w:rsidRDefault="003351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171C" w14:textId="77777777" w:rsidR="00AC5B8A" w:rsidRDefault="00AC5B8A" w:rsidP="00731AD5">
      <w:r>
        <w:separator/>
      </w:r>
    </w:p>
  </w:footnote>
  <w:footnote w:type="continuationSeparator" w:id="0">
    <w:p w14:paraId="67D6F62B" w14:textId="77777777" w:rsidR="00AC5B8A" w:rsidRDefault="00AC5B8A" w:rsidP="0073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AE4A09"/>
    <w:multiLevelType w:val="singleLevel"/>
    <w:tmpl w:val="C6AE4A0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7BF39ED"/>
    <w:multiLevelType w:val="singleLevel"/>
    <w:tmpl w:val="E7BF39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FEF10B5"/>
    <w:multiLevelType w:val="singleLevel"/>
    <w:tmpl w:val="EFEF10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186A003"/>
    <w:multiLevelType w:val="singleLevel"/>
    <w:tmpl w:val="0186A00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1A6F53FA"/>
    <w:multiLevelType w:val="multilevel"/>
    <w:tmpl w:val="1A6F53FA"/>
    <w:lvl w:ilvl="0">
      <w:start w:val="1"/>
      <w:numFmt w:val="decimal"/>
      <w:lvlText w:val="%1)"/>
      <w:lvlJc w:val="left"/>
      <w:pPr>
        <w:ind w:left="1900" w:hanging="420"/>
      </w:pPr>
    </w:lvl>
    <w:lvl w:ilvl="1">
      <w:start w:val="1"/>
      <w:numFmt w:val="lowerLetter"/>
      <w:lvlText w:val="%2)"/>
      <w:lvlJc w:val="left"/>
      <w:pPr>
        <w:ind w:left="2320" w:hanging="420"/>
      </w:pPr>
    </w:lvl>
    <w:lvl w:ilvl="2">
      <w:start w:val="1"/>
      <w:numFmt w:val="lowerRoman"/>
      <w:lvlText w:val="%3."/>
      <w:lvlJc w:val="right"/>
      <w:pPr>
        <w:ind w:left="2740" w:hanging="420"/>
      </w:pPr>
    </w:lvl>
    <w:lvl w:ilvl="3">
      <w:start w:val="1"/>
      <w:numFmt w:val="decimal"/>
      <w:lvlText w:val="%4."/>
      <w:lvlJc w:val="left"/>
      <w:pPr>
        <w:ind w:left="3160" w:hanging="420"/>
      </w:pPr>
    </w:lvl>
    <w:lvl w:ilvl="4">
      <w:start w:val="1"/>
      <w:numFmt w:val="lowerLetter"/>
      <w:lvlText w:val="%5)"/>
      <w:lvlJc w:val="left"/>
      <w:pPr>
        <w:ind w:left="3580" w:hanging="420"/>
      </w:pPr>
    </w:lvl>
    <w:lvl w:ilvl="5">
      <w:start w:val="1"/>
      <w:numFmt w:val="lowerRoman"/>
      <w:lvlText w:val="%6."/>
      <w:lvlJc w:val="right"/>
      <w:pPr>
        <w:ind w:left="4000" w:hanging="420"/>
      </w:pPr>
    </w:lvl>
    <w:lvl w:ilvl="6">
      <w:start w:val="1"/>
      <w:numFmt w:val="decimal"/>
      <w:lvlText w:val="%7."/>
      <w:lvlJc w:val="left"/>
      <w:pPr>
        <w:ind w:left="4420" w:hanging="420"/>
      </w:pPr>
    </w:lvl>
    <w:lvl w:ilvl="7">
      <w:start w:val="1"/>
      <w:numFmt w:val="lowerLetter"/>
      <w:lvlText w:val="%8)"/>
      <w:lvlJc w:val="left"/>
      <w:pPr>
        <w:ind w:left="4840" w:hanging="420"/>
      </w:pPr>
    </w:lvl>
    <w:lvl w:ilvl="8">
      <w:start w:val="1"/>
      <w:numFmt w:val="lowerRoman"/>
      <w:lvlText w:val="%9."/>
      <w:lvlJc w:val="right"/>
      <w:pPr>
        <w:ind w:left="5260" w:hanging="420"/>
      </w:pPr>
    </w:lvl>
  </w:abstractNum>
  <w:abstractNum w:abstractNumId="5" w15:restartNumberingAfterBreak="0">
    <w:nsid w:val="344860A7"/>
    <w:multiLevelType w:val="multilevel"/>
    <w:tmpl w:val="1A6F53FA"/>
    <w:lvl w:ilvl="0">
      <w:start w:val="1"/>
      <w:numFmt w:val="decimal"/>
      <w:lvlText w:val="%1)"/>
      <w:lvlJc w:val="left"/>
      <w:pPr>
        <w:ind w:left="1900" w:hanging="420"/>
      </w:pPr>
    </w:lvl>
    <w:lvl w:ilvl="1">
      <w:start w:val="1"/>
      <w:numFmt w:val="lowerLetter"/>
      <w:lvlText w:val="%2)"/>
      <w:lvlJc w:val="left"/>
      <w:pPr>
        <w:ind w:left="2320" w:hanging="420"/>
      </w:pPr>
    </w:lvl>
    <w:lvl w:ilvl="2">
      <w:start w:val="1"/>
      <w:numFmt w:val="lowerRoman"/>
      <w:lvlText w:val="%3."/>
      <w:lvlJc w:val="right"/>
      <w:pPr>
        <w:ind w:left="2740" w:hanging="420"/>
      </w:pPr>
    </w:lvl>
    <w:lvl w:ilvl="3">
      <w:start w:val="1"/>
      <w:numFmt w:val="decimal"/>
      <w:lvlText w:val="%4."/>
      <w:lvlJc w:val="left"/>
      <w:pPr>
        <w:ind w:left="3160" w:hanging="420"/>
      </w:pPr>
    </w:lvl>
    <w:lvl w:ilvl="4">
      <w:start w:val="1"/>
      <w:numFmt w:val="lowerLetter"/>
      <w:lvlText w:val="%5)"/>
      <w:lvlJc w:val="left"/>
      <w:pPr>
        <w:ind w:left="3580" w:hanging="420"/>
      </w:pPr>
    </w:lvl>
    <w:lvl w:ilvl="5">
      <w:start w:val="1"/>
      <w:numFmt w:val="lowerRoman"/>
      <w:lvlText w:val="%6."/>
      <w:lvlJc w:val="right"/>
      <w:pPr>
        <w:ind w:left="4000" w:hanging="420"/>
      </w:pPr>
    </w:lvl>
    <w:lvl w:ilvl="6">
      <w:start w:val="1"/>
      <w:numFmt w:val="decimal"/>
      <w:lvlText w:val="%7."/>
      <w:lvlJc w:val="left"/>
      <w:pPr>
        <w:ind w:left="4420" w:hanging="420"/>
      </w:pPr>
    </w:lvl>
    <w:lvl w:ilvl="7">
      <w:start w:val="1"/>
      <w:numFmt w:val="lowerLetter"/>
      <w:lvlText w:val="%8)"/>
      <w:lvlJc w:val="left"/>
      <w:pPr>
        <w:ind w:left="4840" w:hanging="420"/>
      </w:pPr>
    </w:lvl>
    <w:lvl w:ilvl="8">
      <w:start w:val="1"/>
      <w:numFmt w:val="lowerRoman"/>
      <w:lvlText w:val="%9."/>
      <w:lvlJc w:val="right"/>
      <w:pPr>
        <w:ind w:left="5260" w:hanging="420"/>
      </w:pPr>
    </w:lvl>
  </w:abstractNum>
  <w:abstractNum w:abstractNumId="6" w15:restartNumberingAfterBreak="0">
    <w:nsid w:val="51F86837"/>
    <w:multiLevelType w:val="multilevel"/>
    <w:tmpl w:val="51F86837"/>
    <w:lvl w:ilvl="0">
      <w:start w:val="3"/>
      <w:numFmt w:val="japaneseCounting"/>
      <w:lvlText w:val="%1、"/>
      <w:lvlJc w:val="left"/>
      <w:pPr>
        <w:ind w:left="1430" w:hanging="7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7" w15:restartNumberingAfterBreak="0">
    <w:nsid w:val="586A03C7"/>
    <w:multiLevelType w:val="singleLevel"/>
    <w:tmpl w:val="586A03C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8" w15:restartNumberingAfterBreak="0">
    <w:nsid w:val="5A4DEB5D"/>
    <w:multiLevelType w:val="singleLevel"/>
    <w:tmpl w:val="5A4DEB5D"/>
    <w:lvl w:ilvl="0">
      <w:start w:val="1"/>
      <w:numFmt w:val="decimal"/>
      <w:suff w:val="nothing"/>
      <w:lvlText w:val="%1、"/>
      <w:lvlJc w:val="left"/>
    </w:lvl>
  </w:abstractNum>
  <w:num w:numId="1" w16cid:durableId="1684016466">
    <w:abstractNumId w:val="7"/>
    <w:lvlOverride w:ilvl="0">
      <w:startOverride w:val="1"/>
    </w:lvlOverride>
  </w:num>
  <w:num w:numId="2" w16cid:durableId="1703434384">
    <w:abstractNumId w:val="8"/>
  </w:num>
  <w:num w:numId="3" w16cid:durableId="654989787">
    <w:abstractNumId w:val="6"/>
  </w:num>
  <w:num w:numId="4" w16cid:durableId="593368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9190073">
    <w:abstractNumId w:val="2"/>
  </w:num>
  <w:num w:numId="6" w16cid:durableId="1137532977">
    <w:abstractNumId w:val="0"/>
  </w:num>
  <w:num w:numId="7" w16cid:durableId="1484080829">
    <w:abstractNumId w:val="3"/>
  </w:num>
  <w:num w:numId="8" w16cid:durableId="1179276402">
    <w:abstractNumId w:val="1"/>
  </w:num>
  <w:num w:numId="9" w16cid:durableId="613440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0A"/>
    <w:rsid w:val="0000264C"/>
    <w:rsid w:val="0000657A"/>
    <w:rsid w:val="000311FC"/>
    <w:rsid w:val="00042E7E"/>
    <w:rsid w:val="000547EE"/>
    <w:rsid w:val="00064077"/>
    <w:rsid w:val="00075AAD"/>
    <w:rsid w:val="000858B5"/>
    <w:rsid w:val="0008721A"/>
    <w:rsid w:val="00092C26"/>
    <w:rsid w:val="00096C5F"/>
    <w:rsid w:val="000A38C2"/>
    <w:rsid w:val="000A4B3B"/>
    <w:rsid w:val="000A50DD"/>
    <w:rsid w:val="000B0550"/>
    <w:rsid w:val="000B4CB4"/>
    <w:rsid w:val="000B6104"/>
    <w:rsid w:val="000C15BB"/>
    <w:rsid w:val="000C30F8"/>
    <w:rsid w:val="000C4FDF"/>
    <w:rsid w:val="000D1594"/>
    <w:rsid w:val="000D4170"/>
    <w:rsid w:val="000E0131"/>
    <w:rsid w:val="000E01A3"/>
    <w:rsid w:val="000F42C1"/>
    <w:rsid w:val="001019C8"/>
    <w:rsid w:val="00102D4B"/>
    <w:rsid w:val="0010362B"/>
    <w:rsid w:val="00104977"/>
    <w:rsid w:val="00110885"/>
    <w:rsid w:val="00110900"/>
    <w:rsid w:val="00121F12"/>
    <w:rsid w:val="001238D9"/>
    <w:rsid w:val="00124B8D"/>
    <w:rsid w:val="0012557B"/>
    <w:rsid w:val="00125E48"/>
    <w:rsid w:val="00125E9B"/>
    <w:rsid w:val="00126D63"/>
    <w:rsid w:val="00135F5A"/>
    <w:rsid w:val="00137940"/>
    <w:rsid w:val="00140B0E"/>
    <w:rsid w:val="00143CBB"/>
    <w:rsid w:val="00156F83"/>
    <w:rsid w:val="001633CD"/>
    <w:rsid w:val="00167BD4"/>
    <w:rsid w:val="001708D6"/>
    <w:rsid w:val="00174E25"/>
    <w:rsid w:val="00184854"/>
    <w:rsid w:val="001976FE"/>
    <w:rsid w:val="001A0150"/>
    <w:rsid w:val="001A26C1"/>
    <w:rsid w:val="001A4DE2"/>
    <w:rsid w:val="001A57C6"/>
    <w:rsid w:val="001B41C2"/>
    <w:rsid w:val="001C1F02"/>
    <w:rsid w:val="001C2209"/>
    <w:rsid w:val="001D10B6"/>
    <w:rsid w:val="001D2103"/>
    <w:rsid w:val="001D2558"/>
    <w:rsid w:val="001D3C66"/>
    <w:rsid w:val="001E017B"/>
    <w:rsid w:val="001E31FA"/>
    <w:rsid w:val="001E73ED"/>
    <w:rsid w:val="001F12F0"/>
    <w:rsid w:val="00214683"/>
    <w:rsid w:val="00215B8B"/>
    <w:rsid w:val="00222061"/>
    <w:rsid w:val="00225674"/>
    <w:rsid w:val="0023083A"/>
    <w:rsid w:val="00243830"/>
    <w:rsid w:val="002451B0"/>
    <w:rsid w:val="002465F9"/>
    <w:rsid w:val="00252A50"/>
    <w:rsid w:val="00252B38"/>
    <w:rsid w:val="00255F3B"/>
    <w:rsid w:val="00256BDD"/>
    <w:rsid w:val="002607D7"/>
    <w:rsid w:val="0026099C"/>
    <w:rsid w:val="002676C2"/>
    <w:rsid w:val="00276159"/>
    <w:rsid w:val="00290215"/>
    <w:rsid w:val="0029307B"/>
    <w:rsid w:val="00293627"/>
    <w:rsid w:val="00293B15"/>
    <w:rsid w:val="002971C1"/>
    <w:rsid w:val="002B0A5A"/>
    <w:rsid w:val="002B6034"/>
    <w:rsid w:val="002B7E64"/>
    <w:rsid w:val="002D62F9"/>
    <w:rsid w:val="002D6506"/>
    <w:rsid w:val="002E18F4"/>
    <w:rsid w:val="002E49CE"/>
    <w:rsid w:val="002E6989"/>
    <w:rsid w:val="002F3A5F"/>
    <w:rsid w:val="002F44F5"/>
    <w:rsid w:val="002F5070"/>
    <w:rsid w:val="00302D9B"/>
    <w:rsid w:val="003063C5"/>
    <w:rsid w:val="0031475A"/>
    <w:rsid w:val="003152C6"/>
    <w:rsid w:val="0032007E"/>
    <w:rsid w:val="00321242"/>
    <w:rsid w:val="00322E8E"/>
    <w:rsid w:val="003235F0"/>
    <w:rsid w:val="00323CCF"/>
    <w:rsid w:val="00325CC6"/>
    <w:rsid w:val="0033511F"/>
    <w:rsid w:val="003355E5"/>
    <w:rsid w:val="00340EFE"/>
    <w:rsid w:val="00344236"/>
    <w:rsid w:val="00347DCA"/>
    <w:rsid w:val="003508B2"/>
    <w:rsid w:val="00352595"/>
    <w:rsid w:val="00356C56"/>
    <w:rsid w:val="00356E84"/>
    <w:rsid w:val="00360F2A"/>
    <w:rsid w:val="00363EB8"/>
    <w:rsid w:val="00364229"/>
    <w:rsid w:val="003642E5"/>
    <w:rsid w:val="0037083B"/>
    <w:rsid w:val="003732D8"/>
    <w:rsid w:val="00375A28"/>
    <w:rsid w:val="00383E37"/>
    <w:rsid w:val="00386360"/>
    <w:rsid w:val="00394A0B"/>
    <w:rsid w:val="003A562D"/>
    <w:rsid w:val="003A6511"/>
    <w:rsid w:val="003B6FE8"/>
    <w:rsid w:val="003B7290"/>
    <w:rsid w:val="003C39A8"/>
    <w:rsid w:val="003C66A8"/>
    <w:rsid w:val="003D34DB"/>
    <w:rsid w:val="003D5DD6"/>
    <w:rsid w:val="003E04BF"/>
    <w:rsid w:val="003E68F1"/>
    <w:rsid w:val="003E745C"/>
    <w:rsid w:val="003F1E50"/>
    <w:rsid w:val="0041016A"/>
    <w:rsid w:val="004166E1"/>
    <w:rsid w:val="0043374A"/>
    <w:rsid w:val="00442E4F"/>
    <w:rsid w:val="004461EF"/>
    <w:rsid w:val="00446E66"/>
    <w:rsid w:val="004556A2"/>
    <w:rsid w:val="00460100"/>
    <w:rsid w:val="00463477"/>
    <w:rsid w:val="0046674E"/>
    <w:rsid w:val="00470482"/>
    <w:rsid w:val="004707A1"/>
    <w:rsid w:val="004817F5"/>
    <w:rsid w:val="00487703"/>
    <w:rsid w:val="004905EC"/>
    <w:rsid w:val="004943EC"/>
    <w:rsid w:val="00495023"/>
    <w:rsid w:val="004C230C"/>
    <w:rsid w:val="004C7871"/>
    <w:rsid w:val="004D4EBA"/>
    <w:rsid w:val="004D5E51"/>
    <w:rsid w:val="004E129B"/>
    <w:rsid w:val="004F4D44"/>
    <w:rsid w:val="00500029"/>
    <w:rsid w:val="00510DE0"/>
    <w:rsid w:val="00514C3E"/>
    <w:rsid w:val="00522108"/>
    <w:rsid w:val="005246AA"/>
    <w:rsid w:val="00525653"/>
    <w:rsid w:val="00525B78"/>
    <w:rsid w:val="0053040A"/>
    <w:rsid w:val="00535417"/>
    <w:rsid w:val="005372C2"/>
    <w:rsid w:val="00540F0F"/>
    <w:rsid w:val="00550AAD"/>
    <w:rsid w:val="00552067"/>
    <w:rsid w:val="00556CAB"/>
    <w:rsid w:val="00557386"/>
    <w:rsid w:val="005619E0"/>
    <w:rsid w:val="0056323F"/>
    <w:rsid w:val="00563353"/>
    <w:rsid w:val="00580380"/>
    <w:rsid w:val="00591C77"/>
    <w:rsid w:val="00594965"/>
    <w:rsid w:val="005A5D61"/>
    <w:rsid w:val="005B590C"/>
    <w:rsid w:val="005C0FFD"/>
    <w:rsid w:val="005C4700"/>
    <w:rsid w:val="005D2D20"/>
    <w:rsid w:val="005D54F9"/>
    <w:rsid w:val="005D5AE8"/>
    <w:rsid w:val="005E3DC8"/>
    <w:rsid w:val="005E71FB"/>
    <w:rsid w:val="005E7887"/>
    <w:rsid w:val="00605988"/>
    <w:rsid w:val="00606132"/>
    <w:rsid w:val="006127EF"/>
    <w:rsid w:val="00613765"/>
    <w:rsid w:val="00614D1A"/>
    <w:rsid w:val="00615AA2"/>
    <w:rsid w:val="00620ECB"/>
    <w:rsid w:val="00622507"/>
    <w:rsid w:val="00622A97"/>
    <w:rsid w:val="006270CC"/>
    <w:rsid w:val="006323B8"/>
    <w:rsid w:val="00632DE2"/>
    <w:rsid w:val="00642A16"/>
    <w:rsid w:val="00643030"/>
    <w:rsid w:val="00643608"/>
    <w:rsid w:val="006441D9"/>
    <w:rsid w:val="0064602D"/>
    <w:rsid w:val="00646937"/>
    <w:rsid w:val="00650B60"/>
    <w:rsid w:val="00656828"/>
    <w:rsid w:val="0066306C"/>
    <w:rsid w:val="00676F7C"/>
    <w:rsid w:val="0068579E"/>
    <w:rsid w:val="00686C70"/>
    <w:rsid w:val="00695024"/>
    <w:rsid w:val="006A79FE"/>
    <w:rsid w:val="006B1263"/>
    <w:rsid w:val="006B291B"/>
    <w:rsid w:val="006B2CF9"/>
    <w:rsid w:val="006C2594"/>
    <w:rsid w:val="006C5047"/>
    <w:rsid w:val="006D0FC7"/>
    <w:rsid w:val="006E0525"/>
    <w:rsid w:val="006E4706"/>
    <w:rsid w:val="006E56AB"/>
    <w:rsid w:val="006F0482"/>
    <w:rsid w:val="006F2638"/>
    <w:rsid w:val="006F3F3E"/>
    <w:rsid w:val="007022AC"/>
    <w:rsid w:val="0071113B"/>
    <w:rsid w:val="007124E7"/>
    <w:rsid w:val="00715F05"/>
    <w:rsid w:val="0072723F"/>
    <w:rsid w:val="00731AD5"/>
    <w:rsid w:val="00733173"/>
    <w:rsid w:val="00734C54"/>
    <w:rsid w:val="007354CA"/>
    <w:rsid w:val="0073647A"/>
    <w:rsid w:val="00736921"/>
    <w:rsid w:val="007411A8"/>
    <w:rsid w:val="0074191F"/>
    <w:rsid w:val="0074392B"/>
    <w:rsid w:val="0074518C"/>
    <w:rsid w:val="00745698"/>
    <w:rsid w:val="00761F04"/>
    <w:rsid w:val="00763D2A"/>
    <w:rsid w:val="00766DFF"/>
    <w:rsid w:val="00771385"/>
    <w:rsid w:val="00771F96"/>
    <w:rsid w:val="0077343D"/>
    <w:rsid w:val="00775BDC"/>
    <w:rsid w:val="0078764A"/>
    <w:rsid w:val="00794F8C"/>
    <w:rsid w:val="007963A2"/>
    <w:rsid w:val="007A6CFD"/>
    <w:rsid w:val="007B0848"/>
    <w:rsid w:val="007B3FB9"/>
    <w:rsid w:val="007B4A02"/>
    <w:rsid w:val="007C13DB"/>
    <w:rsid w:val="007C6931"/>
    <w:rsid w:val="007E194E"/>
    <w:rsid w:val="007E1E2F"/>
    <w:rsid w:val="007E5A0B"/>
    <w:rsid w:val="007E61B8"/>
    <w:rsid w:val="007E72C8"/>
    <w:rsid w:val="00805735"/>
    <w:rsid w:val="00807091"/>
    <w:rsid w:val="00812700"/>
    <w:rsid w:val="008212BA"/>
    <w:rsid w:val="00823450"/>
    <w:rsid w:val="00825EB5"/>
    <w:rsid w:val="00831B5C"/>
    <w:rsid w:val="00864E7C"/>
    <w:rsid w:val="00885F75"/>
    <w:rsid w:val="00887D3C"/>
    <w:rsid w:val="00897F53"/>
    <w:rsid w:val="008A2746"/>
    <w:rsid w:val="008A73BF"/>
    <w:rsid w:val="008B0BAF"/>
    <w:rsid w:val="008B33BA"/>
    <w:rsid w:val="008C0DA7"/>
    <w:rsid w:val="008D7C5E"/>
    <w:rsid w:val="008E387F"/>
    <w:rsid w:val="008E4549"/>
    <w:rsid w:val="008E7C1E"/>
    <w:rsid w:val="008F2A69"/>
    <w:rsid w:val="008F7856"/>
    <w:rsid w:val="0090028A"/>
    <w:rsid w:val="009102C8"/>
    <w:rsid w:val="00911269"/>
    <w:rsid w:val="0092173D"/>
    <w:rsid w:val="00934CC8"/>
    <w:rsid w:val="00950CB4"/>
    <w:rsid w:val="00952245"/>
    <w:rsid w:val="00963669"/>
    <w:rsid w:val="00981A86"/>
    <w:rsid w:val="00983B7E"/>
    <w:rsid w:val="00994E71"/>
    <w:rsid w:val="009A0EFD"/>
    <w:rsid w:val="009A2236"/>
    <w:rsid w:val="009A27ED"/>
    <w:rsid w:val="009C3100"/>
    <w:rsid w:val="009C4833"/>
    <w:rsid w:val="009D13B6"/>
    <w:rsid w:val="009D6446"/>
    <w:rsid w:val="009D6E8B"/>
    <w:rsid w:val="009E1A2B"/>
    <w:rsid w:val="009E4C0A"/>
    <w:rsid w:val="009F2154"/>
    <w:rsid w:val="009F2317"/>
    <w:rsid w:val="009F4536"/>
    <w:rsid w:val="009F6A1E"/>
    <w:rsid w:val="009F6EE3"/>
    <w:rsid w:val="00A01E89"/>
    <w:rsid w:val="00A020F2"/>
    <w:rsid w:val="00A04FC7"/>
    <w:rsid w:val="00A116FB"/>
    <w:rsid w:val="00A12CA7"/>
    <w:rsid w:val="00A16C39"/>
    <w:rsid w:val="00A21AB7"/>
    <w:rsid w:val="00A25D9D"/>
    <w:rsid w:val="00A31878"/>
    <w:rsid w:val="00A42F08"/>
    <w:rsid w:val="00A561AA"/>
    <w:rsid w:val="00A57E21"/>
    <w:rsid w:val="00A6015F"/>
    <w:rsid w:val="00A63780"/>
    <w:rsid w:val="00A63914"/>
    <w:rsid w:val="00A70B4B"/>
    <w:rsid w:val="00A713E9"/>
    <w:rsid w:val="00A747C9"/>
    <w:rsid w:val="00A74B04"/>
    <w:rsid w:val="00A75C7A"/>
    <w:rsid w:val="00A81018"/>
    <w:rsid w:val="00A81C40"/>
    <w:rsid w:val="00A877B5"/>
    <w:rsid w:val="00A92B18"/>
    <w:rsid w:val="00AA0598"/>
    <w:rsid w:val="00AA3577"/>
    <w:rsid w:val="00AA3F82"/>
    <w:rsid w:val="00AB0DD1"/>
    <w:rsid w:val="00AB5267"/>
    <w:rsid w:val="00AB565A"/>
    <w:rsid w:val="00AB5F37"/>
    <w:rsid w:val="00AC457A"/>
    <w:rsid w:val="00AC5B8A"/>
    <w:rsid w:val="00AC7E96"/>
    <w:rsid w:val="00AD1090"/>
    <w:rsid w:val="00AD54BB"/>
    <w:rsid w:val="00AE6EDE"/>
    <w:rsid w:val="00AF1065"/>
    <w:rsid w:val="00B0317A"/>
    <w:rsid w:val="00B0352C"/>
    <w:rsid w:val="00B25881"/>
    <w:rsid w:val="00B423EE"/>
    <w:rsid w:val="00B45C2F"/>
    <w:rsid w:val="00B472CD"/>
    <w:rsid w:val="00B5282C"/>
    <w:rsid w:val="00B5757B"/>
    <w:rsid w:val="00B607C2"/>
    <w:rsid w:val="00B73729"/>
    <w:rsid w:val="00B76FB4"/>
    <w:rsid w:val="00B77C42"/>
    <w:rsid w:val="00B87132"/>
    <w:rsid w:val="00B906CE"/>
    <w:rsid w:val="00B91D5B"/>
    <w:rsid w:val="00B92371"/>
    <w:rsid w:val="00B96350"/>
    <w:rsid w:val="00BA6FD3"/>
    <w:rsid w:val="00BB4DF6"/>
    <w:rsid w:val="00BC061D"/>
    <w:rsid w:val="00BD5B91"/>
    <w:rsid w:val="00BE168D"/>
    <w:rsid w:val="00BF1BBA"/>
    <w:rsid w:val="00BF401B"/>
    <w:rsid w:val="00BF6DE1"/>
    <w:rsid w:val="00C2420E"/>
    <w:rsid w:val="00C34F08"/>
    <w:rsid w:val="00C45184"/>
    <w:rsid w:val="00C50F8C"/>
    <w:rsid w:val="00C76A62"/>
    <w:rsid w:val="00C843C0"/>
    <w:rsid w:val="00C90BC7"/>
    <w:rsid w:val="00C935C6"/>
    <w:rsid w:val="00C94B2E"/>
    <w:rsid w:val="00CA2C42"/>
    <w:rsid w:val="00CB14A0"/>
    <w:rsid w:val="00CC1030"/>
    <w:rsid w:val="00CC1320"/>
    <w:rsid w:val="00CC5871"/>
    <w:rsid w:val="00CC675D"/>
    <w:rsid w:val="00CD3A2F"/>
    <w:rsid w:val="00CD6E41"/>
    <w:rsid w:val="00CE0117"/>
    <w:rsid w:val="00CE2EAA"/>
    <w:rsid w:val="00CE4A16"/>
    <w:rsid w:val="00CE5A10"/>
    <w:rsid w:val="00CF0334"/>
    <w:rsid w:val="00CF3907"/>
    <w:rsid w:val="00CF5042"/>
    <w:rsid w:val="00CF5352"/>
    <w:rsid w:val="00D1077B"/>
    <w:rsid w:val="00D11F97"/>
    <w:rsid w:val="00D134B5"/>
    <w:rsid w:val="00D20ADC"/>
    <w:rsid w:val="00D224BF"/>
    <w:rsid w:val="00D25BE6"/>
    <w:rsid w:val="00D2678D"/>
    <w:rsid w:val="00D273C9"/>
    <w:rsid w:val="00D32902"/>
    <w:rsid w:val="00D34C7F"/>
    <w:rsid w:val="00D4254F"/>
    <w:rsid w:val="00D432B4"/>
    <w:rsid w:val="00D5773B"/>
    <w:rsid w:val="00D70BD7"/>
    <w:rsid w:val="00D7339E"/>
    <w:rsid w:val="00D73476"/>
    <w:rsid w:val="00D7663D"/>
    <w:rsid w:val="00D76B5A"/>
    <w:rsid w:val="00D84A1F"/>
    <w:rsid w:val="00D8635B"/>
    <w:rsid w:val="00D94FCE"/>
    <w:rsid w:val="00D96D63"/>
    <w:rsid w:val="00DA5A7A"/>
    <w:rsid w:val="00DB7738"/>
    <w:rsid w:val="00DC00F7"/>
    <w:rsid w:val="00DC168F"/>
    <w:rsid w:val="00DD1419"/>
    <w:rsid w:val="00DD4FAC"/>
    <w:rsid w:val="00DE24BD"/>
    <w:rsid w:val="00DE2ACA"/>
    <w:rsid w:val="00DE648F"/>
    <w:rsid w:val="00E002BA"/>
    <w:rsid w:val="00E12B2F"/>
    <w:rsid w:val="00E17D92"/>
    <w:rsid w:val="00E20ED5"/>
    <w:rsid w:val="00E213BC"/>
    <w:rsid w:val="00E249E3"/>
    <w:rsid w:val="00E308EA"/>
    <w:rsid w:val="00E313C4"/>
    <w:rsid w:val="00E3623C"/>
    <w:rsid w:val="00E45F2A"/>
    <w:rsid w:val="00E566ED"/>
    <w:rsid w:val="00E64B91"/>
    <w:rsid w:val="00E6673C"/>
    <w:rsid w:val="00E72A3E"/>
    <w:rsid w:val="00E72F22"/>
    <w:rsid w:val="00E75132"/>
    <w:rsid w:val="00E83834"/>
    <w:rsid w:val="00E83FC5"/>
    <w:rsid w:val="00E84A80"/>
    <w:rsid w:val="00E86528"/>
    <w:rsid w:val="00E876CA"/>
    <w:rsid w:val="00E87DD9"/>
    <w:rsid w:val="00E9608B"/>
    <w:rsid w:val="00EA540D"/>
    <w:rsid w:val="00EA6BFB"/>
    <w:rsid w:val="00EB03F0"/>
    <w:rsid w:val="00EB4C7E"/>
    <w:rsid w:val="00EB51AF"/>
    <w:rsid w:val="00EC06C9"/>
    <w:rsid w:val="00EC1240"/>
    <w:rsid w:val="00ED1B8A"/>
    <w:rsid w:val="00ED2689"/>
    <w:rsid w:val="00ED36A2"/>
    <w:rsid w:val="00ED41D8"/>
    <w:rsid w:val="00ED598E"/>
    <w:rsid w:val="00EE2221"/>
    <w:rsid w:val="00EF6883"/>
    <w:rsid w:val="00F11B0A"/>
    <w:rsid w:val="00F16BFB"/>
    <w:rsid w:val="00F21927"/>
    <w:rsid w:val="00F2742B"/>
    <w:rsid w:val="00F364EA"/>
    <w:rsid w:val="00F40FA7"/>
    <w:rsid w:val="00F41FD8"/>
    <w:rsid w:val="00F428B6"/>
    <w:rsid w:val="00F4454B"/>
    <w:rsid w:val="00F461BC"/>
    <w:rsid w:val="00F551FC"/>
    <w:rsid w:val="00F832F4"/>
    <w:rsid w:val="00F83D5E"/>
    <w:rsid w:val="00F84DBB"/>
    <w:rsid w:val="00F929E5"/>
    <w:rsid w:val="00F93EF3"/>
    <w:rsid w:val="00F94F92"/>
    <w:rsid w:val="00F9523F"/>
    <w:rsid w:val="00F95E19"/>
    <w:rsid w:val="00FA6919"/>
    <w:rsid w:val="00FB05DA"/>
    <w:rsid w:val="00FB4B82"/>
    <w:rsid w:val="00FC30B7"/>
    <w:rsid w:val="00FC3A8E"/>
    <w:rsid w:val="00FC4CE5"/>
    <w:rsid w:val="00FC68B4"/>
    <w:rsid w:val="00FE1D84"/>
    <w:rsid w:val="029F4EFF"/>
    <w:rsid w:val="07EF66A7"/>
    <w:rsid w:val="12037128"/>
    <w:rsid w:val="182A78E9"/>
    <w:rsid w:val="22A545AF"/>
    <w:rsid w:val="270A396C"/>
    <w:rsid w:val="27A4204E"/>
    <w:rsid w:val="2A11571C"/>
    <w:rsid w:val="2AE8013A"/>
    <w:rsid w:val="2B9827E6"/>
    <w:rsid w:val="322272A8"/>
    <w:rsid w:val="33F00922"/>
    <w:rsid w:val="348D23C6"/>
    <w:rsid w:val="35A34560"/>
    <w:rsid w:val="3889069A"/>
    <w:rsid w:val="38AE19B1"/>
    <w:rsid w:val="3C27298B"/>
    <w:rsid w:val="3DF20582"/>
    <w:rsid w:val="46902866"/>
    <w:rsid w:val="4C4B4EA7"/>
    <w:rsid w:val="4D1C2C63"/>
    <w:rsid w:val="4DE00DB0"/>
    <w:rsid w:val="50DB62B4"/>
    <w:rsid w:val="51935C8A"/>
    <w:rsid w:val="53C652D0"/>
    <w:rsid w:val="60A1329B"/>
    <w:rsid w:val="60AE64FD"/>
    <w:rsid w:val="662A3997"/>
    <w:rsid w:val="6E9135DE"/>
    <w:rsid w:val="742A4931"/>
    <w:rsid w:val="74CE18A7"/>
    <w:rsid w:val="74F80F08"/>
    <w:rsid w:val="76FA334B"/>
    <w:rsid w:val="790A67B8"/>
    <w:rsid w:val="7DFA562B"/>
    <w:rsid w:val="7ED854B8"/>
    <w:rsid w:val="7EE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272E3C"/>
  <w15:docId w15:val="{286EC1C4-89BC-49AF-AD79-C1750532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宋体" w:hAnsi="宋体" w:cs="宋体"/>
      <w:color w:val="00000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Emphasis"/>
    <w:uiPriority w:val="20"/>
    <w:qFormat/>
    <w:rPr>
      <w:color w:val="CC0000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HTML">
    <w:name w:val="HTML Cite"/>
    <w:uiPriority w:val="99"/>
    <w:unhideWhenUsed/>
    <w:qFormat/>
    <w:rPr>
      <w:color w:val="008000"/>
    </w:rPr>
  </w:style>
  <w:style w:type="character" w:customStyle="1" w:styleId="aa">
    <w:name w:val="页眉 字符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彩色列表1"/>
    <w:basedOn w:val="a"/>
    <w:uiPriority w:val="34"/>
    <w:qFormat/>
    <w:pPr>
      <w:ind w:firstLineChars="200" w:firstLine="420"/>
    </w:pPr>
  </w:style>
  <w:style w:type="paragraph" w:styleId="af">
    <w:name w:val="List Paragraph"/>
    <w:basedOn w:val="a"/>
    <w:uiPriority w:val="72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日期 字符"/>
    <w:basedOn w:val="a0"/>
    <w:link w:val="a3"/>
    <w:uiPriority w:val="99"/>
    <w:qFormat/>
    <w:rPr>
      <w:rFonts w:ascii="宋体" w:hAnsi="宋体" w:cs="宋体"/>
      <w:color w:val="000000"/>
      <w:kern w:val="2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Heiti SC Light" w:eastAsia="Heiti SC Light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59AA384-5E35-D243-BC69-84B5622995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yang xuejia</cp:lastModifiedBy>
  <cp:revision>2</cp:revision>
  <cp:lastPrinted>2023-02-16T07:15:00Z</cp:lastPrinted>
  <dcterms:created xsi:type="dcterms:W3CDTF">2023-02-24T02:46:00Z</dcterms:created>
  <dcterms:modified xsi:type="dcterms:W3CDTF">2023-02-24T02:46:00Z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